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FA" w:rsidRPr="00A06DFA" w:rsidRDefault="00A06DFA" w:rsidP="00A06D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6DFA">
        <w:rPr>
          <w:rFonts w:ascii="Times New Roman" w:hAnsi="Times New Roman" w:cs="Times New Roman"/>
          <w:sz w:val="24"/>
          <w:szCs w:val="24"/>
        </w:rPr>
        <w:t>УТВЕРЖДЕН:</w:t>
      </w:r>
    </w:p>
    <w:p w:rsidR="00A06DFA" w:rsidRPr="00A06DFA" w:rsidRDefault="00300538" w:rsidP="00A06D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з</w:t>
      </w:r>
      <w:r w:rsidR="00A06DFA" w:rsidRPr="00A06DFA">
        <w:rPr>
          <w:rFonts w:ascii="Times New Roman" w:hAnsi="Times New Roman" w:cs="Times New Roman"/>
          <w:sz w:val="24"/>
          <w:szCs w:val="24"/>
        </w:rPr>
        <w:t>аведующий МДОУ</w:t>
      </w:r>
    </w:p>
    <w:p w:rsidR="00A06DFA" w:rsidRPr="00A06DFA" w:rsidRDefault="00300538" w:rsidP="00A06D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/ Л.С.Фурашова</w:t>
      </w:r>
      <w:bookmarkStart w:id="0" w:name="_GoBack"/>
      <w:bookmarkEnd w:id="0"/>
    </w:p>
    <w:p w:rsidR="00AB272F" w:rsidRDefault="00AB272F" w:rsidP="00AB27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272F">
        <w:rPr>
          <w:rFonts w:ascii="Times New Roman" w:hAnsi="Times New Roman" w:cs="Times New Roman"/>
          <w:b/>
          <w:sz w:val="32"/>
          <w:szCs w:val="32"/>
        </w:rPr>
        <w:t xml:space="preserve">Перспективный план-график аттестации </w:t>
      </w:r>
    </w:p>
    <w:p w:rsidR="00E31190" w:rsidRDefault="00AB272F" w:rsidP="00AB27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272F">
        <w:rPr>
          <w:rFonts w:ascii="Times New Roman" w:hAnsi="Times New Roman" w:cs="Times New Roman"/>
          <w:b/>
          <w:sz w:val="32"/>
          <w:szCs w:val="32"/>
        </w:rPr>
        <w:t>педагогических работников на квалификационные категории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3"/>
        <w:gridCol w:w="1618"/>
        <w:gridCol w:w="1272"/>
        <w:gridCol w:w="1343"/>
        <w:gridCol w:w="776"/>
        <w:gridCol w:w="776"/>
        <w:gridCol w:w="776"/>
        <w:gridCol w:w="776"/>
        <w:gridCol w:w="776"/>
        <w:gridCol w:w="776"/>
      </w:tblGrid>
      <w:tr w:rsidR="00AB272F" w:rsidTr="008E25C4">
        <w:trPr>
          <w:trHeight w:val="375"/>
        </w:trPr>
        <w:tc>
          <w:tcPr>
            <w:tcW w:w="1793" w:type="dxa"/>
            <w:vMerge w:val="restart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618" w:type="dxa"/>
            <w:vMerge w:val="restart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2" w:type="dxa"/>
            <w:vMerge w:val="restart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343" w:type="dxa"/>
            <w:vMerge w:val="restart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</w:tc>
        <w:tc>
          <w:tcPr>
            <w:tcW w:w="4656" w:type="dxa"/>
            <w:gridSpan w:val="6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График аттестации по учебным годам</w:t>
            </w:r>
          </w:p>
        </w:tc>
      </w:tr>
      <w:tr w:rsidR="00AB272F" w:rsidTr="008E25C4">
        <w:trPr>
          <w:trHeight w:val="345"/>
        </w:trPr>
        <w:tc>
          <w:tcPr>
            <w:tcW w:w="1793" w:type="dxa"/>
            <w:vMerge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 xml:space="preserve">2026-2027 </w:t>
            </w: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2027-2028</w:t>
            </w:r>
          </w:p>
        </w:tc>
      </w:tr>
      <w:tr w:rsidR="00AB272F" w:rsidTr="008E25C4">
        <w:tc>
          <w:tcPr>
            <w:tcW w:w="1793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Баранова О. Н.</w:t>
            </w:r>
          </w:p>
        </w:tc>
        <w:tc>
          <w:tcPr>
            <w:tcW w:w="1618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72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43" w:type="dxa"/>
          </w:tcPr>
          <w:p w:rsidR="00AB272F" w:rsidRPr="00A06DFA" w:rsidRDefault="00A07C9E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93514E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72F" w:rsidTr="008E25C4">
        <w:tc>
          <w:tcPr>
            <w:tcW w:w="1793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Белова Е. В.</w:t>
            </w:r>
          </w:p>
        </w:tc>
        <w:tc>
          <w:tcPr>
            <w:tcW w:w="1618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2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43" w:type="dxa"/>
          </w:tcPr>
          <w:p w:rsidR="00AB272F" w:rsidRPr="00A06DFA" w:rsidRDefault="00A07C9E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93514E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AB272F" w:rsidTr="008E25C4">
        <w:tc>
          <w:tcPr>
            <w:tcW w:w="1793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Белякова Н. А.</w:t>
            </w:r>
          </w:p>
        </w:tc>
        <w:tc>
          <w:tcPr>
            <w:tcW w:w="1618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2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43" w:type="dxa"/>
          </w:tcPr>
          <w:p w:rsidR="00AB272F" w:rsidRPr="00A06DFA" w:rsidRDefault="00CF3DD3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93514E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5C4" w:rsidTr="008E25C4">
        <w:tc>
          <w:tcPr>
            <w:tcW w:w="1793" w:type="dxa"/>
          </w:tcPr>
          <w:p w:rsidR="008E25C4" w:rsidRPr="00A06DFA" w:rsidRDefault="008E25C4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618" w:type="dxa"/>
          </w:tcPr>
          <w:p w:rsidR="008E25C4" w:rsidRPr="00A06DFA" w:rsidRDefault="008E25C4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2" w:type="dxa"/>
          </w:tcPr>
          <w:p w:rsidR="008E25C4" w:rsidRPr="00A06DFA" w:rsidRDefault="008E25C4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43" w:type="dxa"/>
          </w:tcPr>
          <w:p w:rsidR="008E25C4" w:rsidRPr="00A06DFA" w:rsidRDefault="008E25C4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</w:tc>
        <w:tc>
          <w:tcPr>
            <w:tcW w:w="776" w:type="dxa"/>
          </w:tcPr>
          <w:p w:rsidR="008E25C4" w:rsidRPr="00A06DFA" w:rsidRDefault="008E25C4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8E25C4" w:rsidRPr="00A06DFA" w:rsidRDefault="008E25C4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8E25C4" w:rsidRPr="00A06DFA" w:rsidRDefault="008E25C4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8E25C4" w:rsidRPr="00A06DFA" w:rsidRDefault="008E25C4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8E25C4" w:rsidRPr="00A06DFA" w:rsidRDefault="008E25C4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8E25C4" w:rsidRPr="00A06DFA" w:rsidRDefault="008E25C4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AB272F" w:rsidTr="008E25C4">
        <w:tc>
          <w:tcPr>
            <w:tcW w:w="1793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Зубова Е. А.</w:t>
            </w:r>
          </w:p>
        </w:tc>
        <w:tc>
          <w:tcPr>
            <w:tcW w:w="1618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2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343" w:type="dxa"/>
          </w:tcPr>
          <w:p w:rsidR="00AB272F" w:rsidRPr="00A06DFA" w:rsidRDefault="00CF3DD3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A06DFA">
              <w:rPr>
                <w:rFonts w:ascii="Times New Roman" w:hAnsi="Times New Roman" w:cs="Times New Roman"/>
                <w:sz w:val="24"/>
                <w:szCs w:val="24"/>
              </w:rPr>
              <w:t xml:space="preserve"> 04.10.2021</w:t>
            </w: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300538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72F" w:rsidTr="008E25C4">
        <w:tc>
          <w:tcPr>
            <w:tcW w:w="1793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Калининская О. С.</w:t>
            </w:r>
          </w:p>
        </w:tc>
        <w:tc>
          <w:tcPr>
            <w:tcW w:w="1618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2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43" w:type="dxa"/>
          </w:tcPr>
          <w:p w:rsidR="00AB272F" w:rsidRPr="00A06DFA" w:rsidRDefault="00CF3DD3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23.01.2021</w:t>
            </w: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300538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72F" w:rsidTr="008E25C4">
        <w:tc>
          <w:tcPr>
            <w:tcW w:w="1793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Каминская Л. Н.</w:t>
            </w:r>
          </w:p>
        </w:tc>
        <w:tc>
          <w:tcPr>
            <w:tcW w:w="1618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2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43" w:type="dxa"/>
          </w:tcPr>
          <w:p w:rsidR="00AB272F" w:rsidRPr="00A06DFA" w:rsidRDefault="00CF3DD3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93514E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AB272F" w:rsidTr="008E25C4">
        <w:tc>
          <w:tcPr>
            <w:tcW w:w="1793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Катухина</w:t>
            </w:r>
            <w:proofErr w:type="spellEnd"/>
            <w:r w:rsidRPr="00A06DFA">
              <w:rPr>
                <w:rFonts w:ascii="Times New Roman" w:hAnsi="Times New Roman" w:cs="Times New Roman"/>
                <w:sz w:val="24"/>
                <w:szCs w:val="24"/>
              </w:rPr>
              <w:t xml:space="preserve"> Л. Л.</w:t>
            </w:r>
          </w:p>
        </w:tc>
        <w:tc>
          <w:tcPr>
            <w:tcW w:w="1618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2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43" w:type="dxa"/>
          </w:tcPr>
          <w:p w:rsidR="00AB272F" w:rsidRPr="00A06DFA" w:rsidRDefault="00CF3DD3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93514E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AB272F" w:rsidTr="008E25C4">
        <w:tc>
          <w:tcPr>
            <w:tcW w:w="1793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Лазарева И. Ю.</w:t>
            </w:r>
          </w:p>
        </w:tc>
        <w:tc>
          <w:tcPr>
            <w:tcW w:w="1618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2" w:type="dxa"/>
          </w:tcPr>
          <w:p w:rsidR="00AB272F" w:rsidRPr="00A06DFA" w:rsidRDefault="000B7291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343" w:type="dxa"/>
          </w:tcPr>
          <w:p w:rsidR="00AB272F" w:rsidRPr="00A06DFA" w:rsidRDefault="00CF3DD3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A06DFA">
              <w:rPr>
                <w:rFonts w:ascii="Times New Roman" w:hAnsi="Times New Roman" w:cs="Times New Roman"/>
                <w:sz w:val="24"/>
                <w:szCs w:val="24"/>
              </w:rPr>
              <w:t xml:space="preserve"> 04.10.2021</w:t>
            </w: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93514E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72F" w:rsidTr="008E25C4">
        <w:tc>
          <w:tcPr>
            <w:tcW w:w="1793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Малыгина Ю. Н.</w:t>
            </w:r>
          </w:p>
        </w:tc>
        <w:tc>
          <w:tcPr>
            <w:tcW w:w="1618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272" w:type="dxa"/>
          </w:tcPr>
          <w:p w:rsidR="00AB272F" w:rsidRPr="00A06DFA" w:rsidRDefault="000B7291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343" w:type="dxa"/>
          </w:tcPr>
          <w:p w:rsidR="00AB272F" w:rsidRPr="00A06DFA" w:rsidRDefault="00CF3DD3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A06DFA">
              <w:rPr>
                <w:rFonts w:ascii="Times New Roman" w:hAnsi="Times New Roman" w:cs="Times New Roman"/>
                <w:sz w:val="24"/>
                <w:szCs w:val="24"/>
              </w:rPr>
              <w:t xml:space="preserve"> 01.09.2023</w:t>
            </w: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300538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72F" w:rsidTr="008E25C4">
        <w:tc>
          <w:tcPr>
            <w:tcW w:w="1793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Пантина С. В.</w:t>
            </w:r>
          </w:p>
        </w:tc>
        <w:tc>
          <w:tcPr>
            <w:tcW w:w="1618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2" w:type="dxa"/>
          </w:tcPr>
          <w:p w:rsidR="00AB272F" w:rsidRPr="00A06DFA" w:rsidRDefault="000B7291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43" w:type="dxa"/>
          </w:tcPr>
          <w:p w:rsidR="00AB272F" w:rsidRPr="00A06DFA" w:rsidRDefault="00CF3DD3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06DFA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72F" w:rsidTr="008E25C4">
        <w:tc>
          <w:tcPr>
            <w:tcW w:w="1793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Рабовилэ</w:t>
            </w:r>
            <w:proofErr w:type="spellEnd"/>
            <w:r w:rsidRPr="00A06DFA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</w:tc>
        <w:tc>
          <w:tcPr>
            <w:tcW w:w="1618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2" w:type="dxa"/>
          </w:tcPr>
          <w:p w:rsidR="00AB272F" w:rsidRPr="00A06DFA" w:rsidRDefault="000B7291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343" w:type="dxa"/>
          </w:tcPr>
          <w:p w:rsidR="00AB272F" w:rsidRPr="00A06DFA" w:rsidRDefault="00CF3DD3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A06DFA">
              <w:rPr>
                <w:rFonts w:ascii="Times New Roman" w:hAnsi="Times New Roman" w:cs="Times New Roman"/>
                <w:sz w:val="24"/>
                <w:szCs w:val="24"/>
              </w:rPr>
              <w:t xml:space="preserve"> 09.08.2022</w:t>
            </w: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06DFA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72F" w:rsidTr="008E25C4">
        <w:tc>
          <w:tcPr>
            <w:tcW w:w="1793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Чекина А. Н.</w:t>
            </w:r>
          </w:p>
        </w:tc>
        <w:tc>
          <w:tcPr>
            <w:tcW w:w="1618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2" w:type="dxa"/>
          </w:tcPr>
          <w:p w:rsidR="00AB272F" w:rsidRPr="00A06DFA" w:rsidRDefault="000B7291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343" w:type="dxa"/>
          </w:tcPr>
          <w:p w:rsidR="00AB272F" w:rsidRPr="00A06DFA" w:rsidRDefault="0093514E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06DFA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AB272F" w:rsidTr="008E25C4">
        <w:tc>
          <w:tcPr>
            <w:tcW w:w="1793" w:type="dxa"/>
          </w:tcPr>
          <w:p w:rsidR="00AB272F" w:rsidRPr="00A06DFA" w:rsidRDefault="008E25C4" w:rsidP="008E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У.В.</w:t>
            </w:r>
          </w:p>
        </w:tc>
        <w:tc>
          <w:tcPr>
            <w:tcW w:w="1618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2" w:type="dxa"/>
          </w:tcPr>
          <w:p w:rsidR="00AB272F" w:rsidRPr="00A06DFA" w:rsidRDefault="000B7291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FA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343" w:type="dxa"/>
          </w:tcPr>
          <w:p w:rsidR="00AB272F" w:rsidRPr="00A06DFA" w:rsidRDefault="008E25C4" w:rsidP="0093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20.06.2024</w:t>
            </w: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AB272F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AB272F" w:rsidRPr="00A06DFA" w:rsidRDefault="008E25C4" w:rsidP="00AB2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A06DFA" w:rsidRPr="007A0514" w:rsidRDefault="00300538" w:rsidP="007A0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аттестации на 2025-2026</w:t>
      </w:r>
      <w:r w:rsidR="00A06DFA" w:rsidRPr="007A051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06DFA" w:rsidTr="00A06DFA">
        <w:tc>
          <w:tcPr>
            <w:tcW w:w="2670" w:type="dxa"/>
          </w:tcPr>
          <w:p w:rsidR="00A06DFA" w:rsidRPr="00A06DFA" w:rsidRDefault="00A06DFA" w:rsidP="00AB2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DFA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2670" w:type="dxa"/>
          </w:tcPr>
          <w:p w:rsidR="00A06DFA" w:rsidRPr="00A06DFA" w:rsidRDefault="00A06DFA" w:rsidP="00AB2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DFA">
              <w:rPr>
                <w:rFonts w:ascii="Times New Roman" w:hAnsi="Times New Roman" w:cs="Times New Roman"/>
                <w:b/>
              </w:rPr>
              <w:t>Заявляемая категория</w:t>
            </w:r>
          </w:p>
        </w:tc>
        <w:tc>
          <w:tcPr>
            <w:tcW w:w="2671" w:type="dxa"/>
          </w:tcPr>
          <w:p w:rsidR="00A06DFA" w:rsidRPr="00A06DFA" w:rsidRDefault="00A06DFA" w:rsidP="00AB2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DFA">
              <w:rPr>
                <w:rFonts w:ascii="Times New Roman" w:hAnsi="Times New Roman" w:cs="Times New Roman"/>
                <w:b/>
              </w:rPr>
              <w:t>Срок подачи заявки</w:t>
            </w:r>
          </w:p>
        </w:tc>
        <w:tc>
          <w:tcPr>
            <w:tcW w:w="2671" w:type="dxa"/>
          </w:tcPr>
          <w:p w:rsidR="00A06DFA" w:rsidRPr="00A06DFA" w:rsidRDefault="00A06DFA" w:rsidP="00A06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DFA">
              <w:rPr>
                <w:rFonts w:ascii="Times New Roman" w:hAnsi="Times New Roman" w:cs="Times New Roman"/>
                <w:b/>
              </w:rPr>
              <w:t>Окончание процедуры аттестации</w:t>
            </w:r>
          </w:p>
        </w:tc>
      </w:tr>
      <w:tr w:rsidR="00A06DFA" w:rsidTr="00A06DFA">
        <w:tc>
          <w:tcPr>
            <w:tcW w:w="2670" w:type="dxa"/>
          </w:tcPr>
          <w:p w:rsidR="00A06DFA" w:rsidRPr="007A0514" w:rsidRDefault="007A0514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14">
              <w:rPr>
                <w:rFonts w:ascii="Times New Roman" w:hAnsi="Times New Roman" w:cs="Times New Roman"/>
                <w:sz w:val="24"/>
                <w:szCs w:val="24"/>
              </w:rPr>
              <w:t>Зубова Е. А.</w:t>
            </w:r>
          </w:p>
        </w:tc>
        <w:tc>
          <w:tcPr>
            <w:tcW w:w="2670" w:type="dxa"/>
          </w:tcPr>
          <w:p w:rsidR="00A06DFA" w:rsidRPr="007A0514" w:rsidRDefault="007A0514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1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71" w:type="dxa"/>
          </w:tcPr>
          <w:p w:rsidR="00A06DFA" w:rsidRPr="007A0514" w:rsidRDefault="00300538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2026</w:t>
            </w:r>
          </w:p>
        </w:tc>
        <w:tc>
          <w:tcPr>
            <w:tcW w:w="2671" w:type="dxa"/>
          </w:tcPr>
          <w:p w:rsidR="00A06DFA" w:rsidRPr="007A0514" w:rsidRDefault="00300538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2026</w:t>
            </w:r>
          </w:p>
        </w:tc>
      </w:tr>
      <w:tr w:rsidR="00A06DFA" w:rsidTr="00A06DFA">
        <w:tc>
          <w:tcPr>
            <w:tcW w:w="2670" w:type="dxa"/>
          </w:tcPr>
          <w:p w:rsidR="00A06DFA" w:rsidRPr="007A0514" w:rsidRDefault="00300538" w:rsidP="0030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Чекина А.Н.</w:t>
            </w:r>
          </w:p>
        </w:tc>
        <w:tc>
          <w:tcPr>
            <w:tcW w:w="2670" w:type="dxa"/>
          </w:tcPr>
          <w:p w:rsidR="00A06DFA" w:rsidRPr="007A0514" w:rsidRDefault="00300538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71" w:type="dxa"/>
          </w:tcPr>
          <w:p w:rsidR="00A06DFA" w:rsidRPr="007A0514" w:rsidRDefault="00300538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2026</w:t>
            </w:r>
          </w:p>
        </w:tc>
        <w:tc>
          <w:tcPr>
            <w:tcW w:w="2671" w:type="dxa"/>
          </w:tcPr>
          <w:p w:rsidR="00A06DFA" w:rsidRPr="007A0514" w:rsidRDefault="00300538" w:rsidP="00AB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2026</w:t>
            </w:r>
          </w:p>
        </w:tc>
      </w:tr>
    </w:tbl>
    <w:p w:rsidR="00A06DFA" w:rsidRPr="00AB272F" w:rsidRDefault="00A06DFA" w:rsidP="007A0514">
      <w:pPr>
        <w:rPr>
          <w:rFonts w:ascii="Times New Roman" w:hAnsi="Times New Roman" w:cs="Times New Roman"/>
          <w:b/>
          <w:sz w:val="32"/>
          <w:szCs w:val="32"/>
        </w:rPr>
      </w:pPr>
    </w:p>
    <w:sectPr w:rsidR="00A06DFA" w:rsidRPr="00AB272F" w:rsidSect="00A06D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2C"/>
    <w:rsid w:val="000B7291"/>
    <w:rsid w:val="00300538"/>
    <w:rsid w:val="007A0514"/>
    <w:rsid w:val="007F3B2C"/>
    <w:rsid w:val="008E25C4"/>
    <w:rsid w:val="0093514E"/>
    <w:rsid w:val="00954947"/>
    <w:rsid w:val="00A06DFA"/>
    <w:rsid w:val="00A07C9E"/>
    <w:rsid w:val="00AB272F"/>
    <w:rsid w:val="00CF3DD3"/>
    <w:rsid w:val="00E3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2023-09-22T14:02:00Z</cp:lastPrinted>
  <dcterms:created xsi:type="dcterms:W3CDTF">2023-09-21T15:40:00Z</dcterms:created>
  <dcterms:modified xsi:type="dcterms:W3CDTF">2025-06-23T10:39:00Z</dcterms:modified>
</cp:coreProperties>
</file>